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1C2" w:rsidRPr="00E023AC" w:rsidRDefault="00BD71C2" w:rsidP="00BD71C2">
      <w:pPr>
        <w:spacing w:before="100" w:beforeAutospacing="1" w:after="100" w:afterAutospacing="1" w:line="240" w:lineRule="auto"/>
        <w:ind w:firstLine="720"/>
        <w:jc w:val="right"/>
        <w:rPr>
          <w:rFonts w:ascii="Arial" w:eastAsia="Times New Roman" w:hAnsi="Arial" w:cs="Arial"/>
          <w:i/>
          <w:sz w:val="20"/>
          <w:szCs w:val="20"/>
          <w:lang w:val="mn-MN"/>
        </w:rPr>
      </w:pPr>
      <w:bookmarkStart w:id="0" w:name="_GoBack"/>
      <w:bookmarkEnd w:id="0"/>
      <w:r w:rsidRPr="00E023AC">
        <w:rPr>
          <w:rFonts w:ascii="Arial" w:eastAsia="Times New Roman" w:hAnsi="Arial" w:cs="Arial"/>
          <w:i/>
          <w:sz w:val="20"/>
          <w:szCs w:val="20"/>
          <w:lang w:val="mn-MN"/>
        </w:rPr>
        <w:t>“Дөрвөн бэрх” цом олгох журмын Хавсралт №2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1406"/>
        <w:gridCol w:w="952"/>
        <w:gridCol w:w="3680"/>
        <w:gridCol w:w="1137"/>
        <w:gridCol w:w="953"/>
        <w:gridCol w:w="1448"/>
      </w:tblGrid>
      <w:tr w:rsidR="00BD71C2" w:rsidRPr="00B17148" w:rsidTr="003226EE">
        <w:trPr>
          <w:trHeight w:val="1890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Цээж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зураг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CC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B721D06" wp14:editId="53D04BDD">
                  <wp:simplePos x="0" y="0"/>
                  <wp:positionH relativeFrom="column">
                    <wp:posOffset>1531620</wp:posOffset>
                  </wp:positionH>
                  <wp:positionV relativeFrom="paragraph">
                    <wp:posOffset>-1221740</wp:posOffset>
                  </wp:positionV>
                  <wp:extent cx="4038600" cy="1087120"/>
                  <wp:effectExtent l="0" t="0" r="0" b="0"/>
                  <wp:wrapTight wrapText="bothSides">
                    <wp:wrapPolygon edited="0">
                      <wp:start x="0" y="0"/>
                      <wp:lineTo x="0" y="21196"/>
                      <wp:lineTo x="21498" y="21196"/>
                      <wp:lineTo x="214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CC0000"/>
                <w:sz w:val="28"/>
                <w:szCs w:val="28"/>
                <w:lang w:val="mn-MN"/>
              </w:rPr>
              <w:t>“Дөрвөн бэрх” цом эзэмшигчийн анкет</w:t>
            </w:r>
          </w:p>
        </w:tc>
      </w:tr>
      <w:tr w:rsidR="00BD71C2" w:rsidRPr="00B17148" w:rsidTr="003226EE">
        <w:trPr>
          <w:trHeight w:val="300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70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71C2" w:rsidRPr="00CA4CE5" w:rsidRDefault="00BD71C2" w:rsidP="00322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Бүртгэл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CA4CE5" w:rsidRDefault="00BD71C2" w:rsidP="00322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Оролцогчийн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бөглөх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хэсэг</w:t>
            </w:r>
            <w:proofErr w:type="spellEnd"/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1C2" w:rsidRPr="00CA4CE5" w:rsidRDefault="00BD71C2" w:rsidP="00322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</w:rPr>
              <w:t>Холбооны</w:t>
            </w:r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тэмдэглэл</w:t>
            </w:r>
            <w:proofErr w:type="spellEnd"/>
          </w:p>
        </w:tc>
      </w:tr>
      <w:tr w:rsidR="00BD71C2" w:rsidRPr="00B17148" w:rsidTr="003226EE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Эцгийн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D71C2" w:rsidRPr="00B17148" w:rsidTr="003226EE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Төрсөн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өдөр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Нас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Хүйс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Регистрийн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дугаар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Харьяа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холбоо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клубы</w:t>
            </w: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Уулын спортын</w:t>
            </w: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хичээллэсэн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950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1C2" w:rsidRPr="00E023AC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 оргилд авиралт хийсэн мэдээлэл /Оргилын нэр, авиралт хийсэн огноо/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50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Утасны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дугаар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Цахим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хаяг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00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1C2" w:rsidRPr="00B17148" w:rsidTr="003226EE">
        <w:trPr>
          <w:trHeight w:val="300"/>
          <w:jc w:val="center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Цом эзэмшигчийн</w:t>
            </w: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гарын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үсэг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Материал хүлээн авсан ажилтны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гарын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үсэг</w:t>
            </w:r>
            <w:proofErr w:type="spellEnd"/>
          </w:p>
        </w:tc>
      </w:tr>
      <w:tr w:rsidR="00BD71C2" w:rsidRPr="00B17148" w:rsidTr="003226EE">
        <w:trPr>
          <w:trHeight w:val="300"/>
          <w:jc w:val="center"/>
        </w:trPr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 /                               /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C2" w:rsidRPr="00B17148" w:rsidRDefault="00BD71C2" w:rsidP="00322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71C2" w:rsidRDefault="00BD71C2"/>
    <w:sectPr w:rsidR="00BD71C2" w:rsidSect="00BD71C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C2"/>
    <w:rsid w:val="006D4501"/>
    <w:rsid w:val="00BD71C2"/>
    <w:rsid w:val="00D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92F7"/>
  <w15:chartTrackingRefBased/>
  <w15:docId w15:val="{1C343085-DAC6-41FB-80EF-C1B8898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1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2017-07-21T05:57:00Z</dcterms:created>
  <dcterms:modified xsi:type="dcterms:W3CDTF">2017-07-21T05:57:00Z</dcterms:modified>
</cp:coreProperties>
</file>